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center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Project 7 Coin Detection with OpenCV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  <w:t xml:space="preserve">Name:</w:t>
        <w:tab/>
        <w:t xml:space="preserve">Vivian Feng</w:t>
        <w:tab/>
        <w:t xml:space="preserve">Period: 6</w:t>
        <w:tab/>
        <w:t xml:space="preserve">Date: 3/20/2023</w:t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  <w:t xml:space="preserve">Did you name your file l071.cpp (Lower case L, then 071)?</w:t>
        <w:tab/>
        <w:t xml:space="preserve">Yes</w:t>
      </w:r>
    </w:p>
    <w:p w:rsidR="00000000" w:rsidDel="00000000" w:rsidP="00000000" w:rsidRDefault="00000000" w:rsidRPr="00000000" w14:paraId="00000004">
      <w:pPr>
        <w:rPr/>
      </w:pPr>
      <w:bookmarkStart w:colFirst="0" w:colLast="0" w:name="_heading=h.gjdgxs" w:id="0"/>
      <w:bookmarkEnd w:id="0"/>
      <w:r w:rsidDel="00000000" w:rsidR="00000000" w:rsidRPr="00000000">
        <w:rPr>
          <w:rtl w:val="0"/>
        </w:rPr>
        <w:t xml:space="preserve">Did you use OpenCV to detect coins? </w:t>
        <w:tab/>
        <w:tab/>
        <w:tab/>
        <w:t xml:space="preserve">Yes</w:t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  <w:t xml:space="preserve">Did you test your code on terminal/gnu linux in c++11? </w:t>
        <w:tab/>
        <w:t xml:space="preserve">Yes</w:t>
      </w:r>
    </w:p>
    <w:p w:rsidR="00000000" w:rsidDel="00000000" w:rsidP="00000000" w:rsidRDefault="00000000" w:rsidRPr="00000000" w14:paraId="00000006">
      <w:pPr>
        <w:pBdr>
          <w:bottom w:color="000000" w:space="1" w:sz="6" w:val="single"/>
        </w:pBdr>
        <w:rPr/>
      </w:pPr>
      <w:r w:rsidDel="00000000" w:rsidR="00000000" w:rsidRPr="00000000">
        <w:rPr>
          <w:rtl w:val="0"/>
        </w:rPr>
        <w:t xml:space="preserve">Does your application create imageCircles.jpg file?</w:t>
        <w:tab/>
        <w:tab/>
        <w:t xml:space="preserve">Yes</w:t>
      </w:r>
    </w:p>
    <w:p w:rsidR="00000000" w:rsidDel="00000000" w:rsidP="00000000" w:rsidRDefault="00000000" w:rsidRPr="00000000" w14:paraId="00000007">
      <w:pPr>
        <w:pBdr>
          <w:bottom w:color="000000" w:space="1" w:sz="6" w:val="single"/>
        </w:pBdr>
        <w:rPr/>
      </w:pPr>
      <w:r w:rsidDel="00000000" w:rsidR="00000000" w:rsidRPr="00000000">
        <w:rPr>
          <w:rtl w:val="0"/>
        </w:rPr>
        <w:t xml:space="preserve">Does your application create imageCoins.jpg file?</w:t>
        <w:tab/>
        <w:tab/>
        <w:t xml:space="preserve">Yes</w:t>
      </w:r>
    </w:p>
    <w:p w:rsidR="00000000" w:rsidDel="00000000" w:rsidP="00000000" w:rsidRDefault="00000000" w:rsidRPr="00000000" w14:paraId="00000008">
      <w:pPr>
        <w:pBdr>
          <w:bottom w:color="000000" w:space="1" w:sz="6" w:val="single"/>
        </w:pBdr>
        <w:rPr/>
      </w:pPr>
      <w:r w:rsidDel="00000000" w:rsidR="00000000" w:rsidRPr="00000000">
        <w:rPr>
          <w:rtl w:val="0"/>
        </w:rPr>
        <w:t xml:space="preserve">Does your code display </w:t>
      </w:r>
      <w:r w:rsidDel="00000000" w:rsidR="00000000" w:rsidRPr="00000000">
        <w:rPr>
          <w:color w:val="ff0000"/>
          <w:rtl w:val="0"/>
        </w:rPr>
        <w:t xml:space="preserve">on the screen and in results.txt </w:t>
      </w:r>
      <w:r w:rsidDel="00000000" w:rsidR="00000000" w:rsidRPr="00000000">
        <w:rPr>
          <w:rtl w:val="0"/>
        </w:rPr>
        <w:t xml:space="preserve">a summary of your results?</w:t>
        <w:tab/>
        <w:t xml:space="preserve">Yes</w:t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  <w:t xml:space="preserve">What functions/methods from OpenCV did you use?</w:t>
      </w:r>
    </w:p>
    <w:p w:rsidR="00000000" w:rsidDel="00000000" w:rsidP="00000000" w:rsidRDefault="00000000" w:rsidRPr="00000000" w14:paraId="0000000A">
      <w:pPr>
        <w:numPr>
          <w:ilvl w:val="0"/>
          <w:numId w:val="3"/>
        </w:numPr>
        <w:spacing w:after="0" w:after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Canny() - applies canny edge to the image</w:t>
      </w:r>
    </w:p>
    <w:p w:rsidR="00000000" w:rsidDel="00000000" w:rsidP="00000000" w:rsidRDefault="00000000" w:rsidRPr="00000000" w14:paraId="0000000B">
      <w:pPr>
        <w:numPr>
          <w:ilvl w:val="0"/>
          <w:numId w:val="3"/>
        </w:numPr>
        <w:spacing w:after="0" w:after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dilate() - replaces each pixel with the maximum value in the surrounding area</w:t>
      </w:r>
    </w:p>
    <w:p w:rsidR="00000000" w:rsidDel="00000000" w:rsidP="00000000" w:rsidRDefault="00000000" w:rsidRPr="00000000" w14:paraId="0000000C">
      <w:pPr>
        <w:numPr>
          <w:ilvl w:val="0"/>
          <w:numId w:val="3"/>
        </w:numPr>
        <w:spacing w:after="0" w:after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erode() - replaces each pixel with the minimum of the surrounding pixels</w:t>
      </w:r>
    </w:p>
    <w:p w:rsidR="00000000" w:rsidDel="00000000" w:rsidP="00000000" w:rsidRDefault="00000000" w:rsidRPr="00000000" w14:paraId="0000000D">
      <w:pPr>
        <w:numPr>
          <w:ilvl w:val="0"/>
          <w:numId w:val="3"/>
        </w:numPr>
        <w:spacing w:after="0" w:after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convertTo() - increases the contrast in an image</w:t>
      </w:r>
    </w:p>
    <w:p w:rsidR="00000000" w:rsidDel="00000000" w:rsidP="00000000" w:rsidRDefault="00000000" w:rsidRPr="00000000" w14:paraId="0000000E">
      <w:pPr>
        <w:numPr>
          <w:ilvl w:val="0"/>
          <w:numId w:val="3"/>
        </w:numPr>
        <w:spacing w:after="0" w:after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GaussianBlur() - smoothes out noise in the image</w:t>
      </w:r>
    </w:p>
    <w:p w:rsidR="00000000" w:rsidDel="00000000" w:rsidP="00000000" w:rsidRDefault="00000000" w:rsidRPr="00000000" w14:paraId="0000000F">
      <w:pPr>
        <w:numPr>
          <w:ilvl w:val="0"/>
          <w:numId w:val="3"/>
        </w:numPr>
        <w:spacing w:after="0" w:after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HoughCircles() - applies Hough circles algorithm to a grayscale image</w:t>
      </w:r>
    </w:p>
    <w:p w:rsidR="00000000" w:rsidDel="00000000" w:rsidP="00000000" w:rsidRDefault="00000000" w:rsidRPr="00000000" w14:paraId="00000010">
      <w:pPr>
        <w:numPr>
          <w:ilvl w:val="0"/>
          <w:numId w:val="3"/>
        </w:numPr>
        <w:spacing w:after="0" w:after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cvRound() - convenience function that rounds a double value to an integer</w:t>
      </w:r>
    </w:p>
    <w:p w:rsidR="00000000" w:rsidDel="00000000" w:rsidP="00000000" w:rsidRDefault="00000000" w:rsidRPr="00000000" w14:paraId="00000011">
      <w:pPr>
        <w:numPr>
          <w:ilvl w:val="0"/>
          <w:numId w:val="3"/>
        </w:numPr>
        <w:spacing w:after="0" w:after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For identifying coins, first the average radius of a penny is found to establish the reference radius. Functions used for identifying pennies(which have a higher hue), isolating the pennies, and classifying coins:</w:t>
      </w:r>
    </w:p>
    <w:p w:rsidR="00000000" w:rsidDel="00000000" w:rsidP="00000000" w:rsidRDefault="00000000" w:rsidRPr="00000000" w14:paraId="00000012">
      <w:pPr>
        <w:numPr>
          <w:ilvl w:val="1"/>
          <w:numId w:val="3"/>
        </w:numPr>
        <w:spacing w:after="0" w:afterAutospacing="0"/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cvtColor() - converts image from BGR to HSV color space</w:t>
      </w:r>
    </w:p>
    <w:p w:rsidR="00000000" w:rsidDel="00000000" w:rsidP="00000000" w:rsidRDefault="00000000" w:rsidRPr="00000000" w14:paraId="00000013">
      <w:pPr>
        <w:numPr>
          <w:ilvl w:val="1"/>
          <w:numId w:val="3"/>
        </w:numPr>
        <w:spacing w:after="0" w:afterAutospacing="0"/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extractChannel() - isolate the saturation channel (only pennies show up brightly in the saturation channel)</w:t>
      </w:r>
    </w:p>
    <w:p w:rsidR="00000000" w:rsidDel="00000000" w:rsidP="00000000" w:rsidRDefault="00000000" w:rsidRPr="00000000" w14:paraId="00000014">
      <w:pPr>
        <w:numPr>
          <w:ilvl w:val="1"/>
          <w:numId w:val="3"/>
        </w:numPr>
        <w:spacing w:after="0" w:afterAutospacing="0"/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threshold() - create a binarized image with only pennies showing</w:t>
      </w:r>
    </w:p>
    <w:p w:rsidR="00000000" w:rsidDel="00000000" w:rsidP="00000000" w:rsidRDefault="00000000" w:rsidRPr="00000000" w14:paraId="00000015">
      <w:pPr>
        <w:numPr>
          <w:ilvl w:val="1"/>
          <w:numId w:val="3"/>
        </w:numPr>
        <w:spacing w:after="0" w:afterAutospacing="0"/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morphologyEx() - fill the gaps in the binary penny image using a morphological closing operation</w:t>
      </w:r>
    </w:p>
    <w:p w:rsidR="00000000" w:rsidDel="00000000" w:rsidP="00000000" w:rsidRDefault="00000000" w:rsidRPr="00000000" w14:paraId="00000016">
      <w:pPr>
        <w:numPr>
          <w:ilvl w:val="1"/>
          <w:numId w:val="3"/>
        </w:numPr>
        <w:spacing w:after="0" w:afterAutospacing="0"/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bitwise_and() - mask the original saturation image to put all the pennies on a dark background, apply HoughCirles to the saturation image to find the reference penny radius to use</w:t>
      </w:r>
    </w:p>
    <w:p w:rsidR="00000000" w:rsidDel="00000000" w:rsidP="00000000" w:rsidRDefault="00000000" w:rsidRPr="00000000" w14:paraId="00000017">
      <w:pPr>
        <w:numPr>
          <w:ilvl w:val="1"/>
          <w:numId w:val="3"/>
        </w:numPr>
        <w:spacing w:after="0" w:afterAutospacing="0"/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findContours(), contourArea() -  used to compute the area of a coin that had high saturation. If saturation was greater than a certain value, it was classified as a penny</w:t>
      </w:r>
    </w:p>
    <w:p w:rsidR="00000000" w:rsidDel="00000000" w:rsidP="00000000" w:rsidRDefault="00000000" w:rsidRPr="00000000" w14:paraId="00000018">
      <w:pPr>
        <w:numPr>
          <w:ilvl w:val="0"/>
          <w:numId w:val="3"/>
        </w:numPr>
        <w:spacing w:after="0" w:after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imread() - used to read image</w:t>
      </w:r>
    </w:p>
    <w:p w:rsidR="00000000" w:rsidDel="00000000" w:rsidP="00000000" w:rsidRDefault="00000000" w:rsidRPr="00000000" w14:paraId="00000019">
      <w:pPr>
        <w:numPr>
          <w:ilvl w:val="0"/>
          <w:numId w:val="3"/>
        </w:numPr>
        <w:spacing w:after="0" w:after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imwrite() - write image to file</w:t>
      </w:r>
    </w:p>
    <w:p w:rsidR="00000000" w:rsidDel="00000000" w:rsidP="00000000" w:rsidRDefault="00000000" w:rsidRPr="00000000" w14:paraId="0000001A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circle() - draw circle of radius r on the image</w:t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  <w:t xml:space="preserve">__________________________________________________________________________________</w:t>
      </w:r>
    </w:p>
    <w:p w:rsidR="00000000" w:rsidDel="00000000" w:rsidP="00000000" w:rsidRDefault="00000000" w:rsidRPr="00000000" w14:paraId="0000001C">
      <w:pPr>
        <w:pBdr>
          <w:bottom w:color="000000" w:space="1" w:sz="6" w:val="single"/>
        </w:pBdr>
        <w:rPr/>
      </w:pPr>
      <w:r w:rsidDel="00000000" w:rsidR="00000000" w:rsidRPr="00000000">
        <w:rPr>
          <w:rtl w:val="0"/>
        </w:rPr>
        <w:t xml:space="preserve">What functions/methods from OpenCV did you experiment with but ended up not using?</w:t>
      </w:r>
    </w:p>
    <w:p w:rsidR="00000000" w:rsidDel="00000000" w:rsidP="00000000" w:rsidRDefault="00000000" w:rsidRPr="00000000" w14:paraId="0000001D">
      <w:pPr>
        <w:pBdr>
          <w:bottom w:color="000000" w:space="1" w:sz="6" w:val="single"/>
        </w:pBdr>
        <w:rPr/>
      </w:pPr>
      <w:r w:rsidDel="00000000" w:rsidR="00000000" w:rsidRPr="00000000">
        <w:rPr>
          <w:rtl w:val="0"/>
        </w:rPr>
        <w:t xml:space="preserve">createCLAHE(), CLAHE - creates an object that performs the contrast-limited Adaptive Histogram Equalization algorithm. Used in an attempt to increase the color difference between the table and the coins</w:t>
      </w:r>
    </w:p>
    <w:p w:rsidR="00000000" w:rsidDel="00000000" w:rsidP="00000000" w:rsidRDefault="00000000" w:rsidRPr="00000000" w14:paraId="0000001E">
      <w:pPr>
        <w:pBdr>
          <w:bottom w:color="000000" w:space="1" w:sz="6" w:val="single"/>
        </w:pBdr>
        <w:rPr/>
      </w:pPr>
      <w:r w:rsidDel="00000000" w:rsidR="00000000" w:rsidRPr="00000000">
        <w:rPr>
          <w:rtl w:val="0"/>
        </w:rPr>
        <w:t xml:space="preserve">blur() - replaces each pixel with the average value of its surrounding pixels</w:t>
      </w:r>
    </w:p>
    <w:p w:rsidR="00000000" w:rsidDel="00000000" w:rsidP="00000000" w:rsidRDefault="00000000" w:rsidRPr="00000000" w14:paraId="0000001F">
      <w:pPr>
        <w:pBdr>
          <w:bottom w:color="000000" w:space="1" w:sz="6" w:val="single"/>
        </w:pBdr>
        <w:rPr/>
      </w:pPr>
      <w:r w:rsidDel="00000000" w:rsidR="00000000" w:rsidRPr="00000000">
        <w:rPr>
          <w:rtl w:val="0"/>
        </w:rPr>
        <w:t xml:space="preserve">HoughCircles() - HOUGH_GRADIENT_ALT - flag introduced in newer versions of OpenCV that uses Schar derivatives instead of the Sobel Operator</w:t>
      </w:r>
    </w:p>
    <w:p w:rsidR="00000000" w:rsidDel="00000000" w:rsidP="00000000" w:rsidRDefault="00000000" w:rsidRPr="00000000" w14:paraId="00000020">
      <w:pPr>
        <w:pBdr>
          <w:bottom w:color="000000" w:space="1" w:sz="6" w:val="single"/>
        </w:pBdr>
        <w:rPr/>
      </w:pPr>
      <w:r w:rsidDel="00000000" w:rsidR="00000000" w:rsidRPr="00000000">
        <w:rPr>
          <w:rtl w:val="0"/>
        </w:rPr>
        <w:t xml:space="preserve">bilateralFilter() - a filter that preserves edges but decreases color variation</w:t>
      </w:r>
    </w:p>
    <w:p w:rsidR="00000000" w:rsidDel="00000000" w:rsidP="00000000" w:rsidRDefault="00000000" w:rsidRPr="00000000" w14:paraId="00000021">
      <w:pPr>
        <w:pBdr>
          <w:bottom w:color="000000" w:space="1" w:sz="6" w:val="single"/>
        </w:pBdr>
        <w:rPr/>
      </w:pPr>
      <w:r w:rsidDel="00000000" w:rsidR="00000000" w:rsidRPr="00000000">
        <w:rPr>
          <w:rtl w:val="0"/>
        </w:rPr>
        <w:t xml:space="preserve">stackFilter() - a filter that has a similar effect to the Gaussian blur on color images</w:t>
      </w:r>
    </w:p>
    <w:p w:rsidR="00000000" w:rsidDel="00000000" w:rsidP="00000000" w:rsidRDefault="00000000" w:rsidRPr="00000000" w14:paraId="00000022">
      <w:pPr>
        <w:pBdr>
          <w:bottom w:color="000000" w:space="1" w:sz="6" w:val="single"/>
        </w:pBdr>
        <w:rPr/>
      </w:pPr>
      <w:r w:rsidDel="00000000" w:rsidR="00000000" w:rsidRPr="00000000">
        <w:rPr>
          <w:rtl w:val="0"/>
        </w:rPr>
        <w:t xml:space="preserve">cvtColor() with COLOR_BGR2Lab - convert an image to LAB colorspace, and see if that would remove coin edges within the coin</w:t>
      </w:r>
    </w:p>
    <w:p w:rsidR="00000000" w:rsidDel="00000000" w:rsidP="00000000" w:rsidRDefault="00000000" w:rsidRPr="00000000" w14:paraId="00000023">
      <w:pPr>
        <w:pBdr>
          <w:bottom w:color="000000" w:space="1" w:sz="6" w:val="single"/>
        </w:pBd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pBdr>
          <w:bottom w:color="000000" w:space="1" w:sz="6" w:val="single"/>
        </w:pBd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  <w:t xml:space="preserve">Run your code (the same code you submit) on the 3 images I provided (easy, medium, hard) then paste here the following:</w:t>
      </w:r>
    </w:p>
    <w:p w:rsidR="00000000" w:rsidDel="00000000" w:rsidP="00000000" w:rsidRDefault="00000000" w:rsidRPr="00000000" w14:paraId="00000026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The initial image ( the one I provided), the imageg.jpg, imagef.jpg,  </w:t>
      </w:r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22"/>
          <w:szCs w:val="22"/>
          <w:highlight w:val="white"/>
          <w:u w:val="none"/>
          <w:vertAlign w:val="baseline"/>
          <w:rtl w:val="0"/>
        </w:rPr>
        <w:t xml:space="preserve">imageCircles.jpg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, </w:t>
      </w:r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22"/>
          <w:szCs w:val="22"/>
          <w:highlight w:val="white"/>
          <w:u w:val="none"/>
          <w:vertAlign w:val="baseline"/>
          <w:rtl w:val="0"/>
        </w:rPr>
        <w:t xml:space="preserve">imageCoins.jpg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you obtained running your code, copy paste here the content of your results.txt file your code created</w:t>
      </w:r>
    </w:p>
    <w:p w:rsidR="00000000" w:rsidDel="00000000" w:rsidP="00000000" w:rsidRDefault="00000000" w:rsidRPr="00000000" w14:paraId="0000002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For the easy image:</w:t>
      </w:r>
    </w:p>
    <w:p w:rsidR="00000000" w:rsidDel="00000000" w:rsidP="00000000" w:rsidRDefault="00000000" w:rsidRPr="00000000" w14:paraId="0000002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Command line including all parameter values used for this image:</w:t>
      </w:r>
    </w:p>
    <w:p w:rsidR="00000000" w:rsidDel="00000000" w:rsidP="00000000" w:rsidRDefault="00000000" w:rsidRPr="00000000" w14:paraId="0000002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  <w:t xml:space="preserve">-f coinsEasy.jpg -ht 150 -TC 27 -mincentdist 80 -minR 80 -maxR 120 -nofilter -fg easyg.jpg -fCi easycircles.jpg -fCo easyCoins.jpg -fR easyresults.txt</w:t>
      </w:r>
    </w:p>
    <w:p w:rsidR="00000000" w:rsidDel="00000000" w:rsidP="00000000" w:rsidRDefault="00000000" w:rsidRPr="00000000" w14:paraId="0000002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  <w:t xml:space="preserve">-f filename</w:t>
      </w:r>
    </w:p>
    <w:p w:rsidR="00000000" w:rsidDel="00000000" w:rsidP="00000000" w:rsidRDefault="00000000" w:rsidRPr="00000000" w14:paraId="0000002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  <w:t xml:space="preserve">-ht high threshold for Canny Edge</w:t>
      </w:r>
    </w:p>
    <w:p w:rsidR="00000000" w:rsidDel="00000000" w:rsidP="00000000" w:rsidRDefault="00000000" w:rsidRPr="00000000" w14:paraId="0000002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  <w:t xml:space="preserve">-TC vote count threshold for HoughCircles()</w:t>
      </w:r>
    </w:p>
    <w:p w:rsidR="00000000" w:rsidDel="00000000" w:rsidP="00000000" w:rsidRDefault="00000000" w:rsidRPr="00000000" w14:paraId="0000002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  <w:t xml:space="preserve">-mincentdist minimum distance between two circle centers</w:t>
      </w:r>
    </w:p>
    <w:p w:rsidR="00000000" w:rsidDel="00000000" w:rsidP="00000000" w:rsidRDefault="00000000" w:rsidRPr="00000000" w14:paraId="0000003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  <w:t xml:space="preserve">-minR minimum radius for Hough Circles</w:t>
      </w:r>
    </w:p>
    <w:p w:rsidR="00000000" w:rsidDel="00000000" w:rsidP="00000000" w:rsidRDefault="00000000" w:rsidRPr="00000000" w14:paraId="0000003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  <w:t xml:space="preserve">-maxR maximum radius for Hough Circles</w:t>
      </w:r>
    </w:p>
    <w:p w:rsidR="00000000" w:rsidDel="00000000" w:rsidP="00000000" w:rsidRDefault="00000000" w:rsidRPr="00000000" w14:paraId="0000003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  <w:t xml:space="preserve">-nofilter - no arguments, flag indicates do not apply any blurs/image filters on grayscale image before performing Canny Edge</w:t>
      </w:r>
    </w:p>
    <w:p w:rsidR="00000000" w:rsidDel="00000000" w:rsidP="00000000" w:rsidRDefault="00000000" w:rsidRPr="00000000" w14:paraId="0000003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  <w:t xml:space="preserve">-fg name of grayscale image (default: imageg.jpg)</w:t>
      </w:r>
    </w:p>
    <w:p w:rsidR="00000000" w:rsidDel="00000000" w:rsidP="00000000" w:rsidRDefault="00000000" w:rsidRPr="00000000" w14:paraId="0000003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  <w:t xml:space="preserve">-fCi name of circle image (default: imageCircles.jpg)</w:t>
      </w:r>
    </w:p>
    <w:p w:rsidR="00000000" w:rsidDel="00000000" w:rsidP="00000000" w:rsidRDefault="00000000" w:rsidRPr="00000000" w14:paraId="0000003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  <w:t xml:space="preserve">-fCo name of coin image (default: imageCoins.jpg)</w:t>
      </w:r>
    </w:p>
    <w:p w:rsidR="00000000" w:rsidDel="00000000" w:rsidP="00000000" w:rsidRDefault="00000000" w:rsidRPr="00000000" w14:paraId="0000003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  <w:t xml:space="preserve">-fR name of results file (default: results.txt)</w:t>
      </w:r>
    </w:p>
    <w:p w:rsidR="00000000" w:rsidDel="00000000" w:rsidP="00000000" w:rsidRDefault="00000000" w:rsidRPr="00000000" w14:paraId="00000037">
      <w:pPr>
        <w:spacing w:after="0" w:lineRule="auto"/>
        <w:ind w:left="720" w:firstLine="0"/>
        <w:rPr/>
      </w:pPr>
      <w:r w:rsidDel="00000000" w:rsidR="00000000" w:rsidRPr="00000000">
        <w:rPr>
          <w:rtl w:val="0"/>
        </w:rPr>
        <w:t xml:space="preserve">-ff name of canny edge file (default: imagef.jpg)</w:t>
      </w:r>
    </w:p>
    <w:p w:rsidR="00000000" w:rsidDel="00000000" w:rsidP="00000000" w:rsidRDefault="00000000" w:rsidRPr="00000000" w14:paraId="0000003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Initial image:</w:t>
      </w:r>
    </w:p>
    <w:p w:rsidR="00000000" w:rsidDel="00000000" w:rsidP="00000000" w:rsidRDefault="00000000" w:rsidRPr="00000000" w14:paraId="0000003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/>
        <w:drawing>
          <wp:inline distB="114300" distT="114300" distL="114300" distR="114300">
            <wp:extent cx="4764773" cy="3573580"/>
            <wp:effectExtent b="0" l="0" r="0" t="0"/>
            <wp:docPr id="1" name="image10.jpg"/>
            <a:graphic>
              <a:graphicData uri="http://schemas.openxmlformats.org/drawingml/2006/picture">
                <pic:pic>
                  <pic:nvPicPr>
                    <pic:cNvPr id="0" name="image10.jp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64773" cy="35735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imageg.jpg:</w:t>
      </w:r>
    </w:p>
    <w:p w:rsidR="00000000" w:rsidDel="00000000" w:rsidP="00000000" w:rsidRDefault="00000000" w:rsidRPr="00000000" w14:paraId="0000003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4800323" cy="3607822"/>
            <wp:effectExtent b="0" l="0" r="0" t="0"/>
            <wp:docPr id="5" name="image11.jpg"/>
            <a:graphic>
              <a:graphicData uri="http://schemas.openxmlformats.org/drawingml/2006/picture">
                <pic:pic>
                  <pic:nvPicPr>
                    <pic:cNvPr id="0" name="image11.jp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00323" cy="360782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Helvetica Neue" w:cs="Helvetica Neue" w:eastAsia="Helvetica Neue" w:hAnsi="Helvetica Neue"/>
          <w:highlight w:val="white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22"/>
          <w:szCs w:val="22"/>
          <w:highlight w:val="white"/>
          <w:u w:val="none"/>
          <w:vertAlign w:val="baseline"/>
        </w:rPr>
      </w:pPr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22"/>
          <w:szCs w:val="22"/>
          <w:highlight w:val="white"/>
          <w:u w:val="none"/>
          <w:vertAlign w:val="baseline"/>
          <w:rtl w:val="0"/>
        </w:rPr>
        <w:t xml:space="preserve">imagef.jpg</w:t>
      </w:r>
    </w:p>
    <w:p w:rsidR="00000000" w:rsidDel="00000000" w:rsidP="00000000" w:rsidRDefault="00000000" w:rsidRPr="00000000" w14:paraId="0000004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Helvetica Neue" w:cs="Helvetica Neue" w:eastAsia="Helvetica Neue" w:hAnsi="Helvetica Neue"/>
          <w:highlight w:val="white"/>
        </w:rPr>
      </w:pPr>
      <w:r w:rsidDel="00000000" w:rsidR="00000000" w:rsidRPr="00000000">
        <w:rPr>
          <w:rFonts w:ascii="Helvetica Neue" w:cs="Helvetica Neue" w:eastAsia="Helvetica Neue" w:hAnsi="Helvetica Neue"/>
          <w:highlight w:val="white"/>
        </w:rPr>
        <w:drawing>
          <wp:inline distB="114300" distT="114300" distL="114300" distR="114300">
            <wp:extent cx="4667923" cy="3500942"/>
            <wp:effectExtent b="0" l="0" r="0" t="0"/>
            <wp:docPr id="10" name="image7.jpg"/>
            <a:graphic>
              <a:graphicData uri="http://schemas.openxmlformats.org/drawingml/2006/picture">
                <pic:pic>
                  <pic:nvPicPr>
                    <pic:cNvPr id="0" name="image7.jp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67923" cy="350094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22"/>
          <w:szCs w:val="22"/>
          <w:highlight w:val="white"/>
          <w:u w:val="none"/>
          <w:vertAlign w:val="baseline"/>
          <w:rtl w:val="0"/>
        </w:rPr>
        <w:t xml:space="preserve">imageCircles.jpg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: </w:t>
      </w:r>
    </w:p>
    <w:p w:rsidR="00000000" w:rsidDel="00000000" w:rsidP="00000000" w:rsidRDefault="00000000" w:rsidRPr="00000000" w14:paraId="0000004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/>
        <w:drawing>
          <wp:inline distB="114300" distT="114300" distL="114300" distR="114300">
            <wp:extent cx="4414656" cy="3310992"/>
            <wp:effectExtent b="0" l="0" r="0" t="0"/>
            <wp:docPr id="9" name="image1.jpg"/>
            <a:graphic>
              <a:graphicData uri="http://schemas.openxmlformats.org/drawingml/2006/picture">
                <pic:pic>
                  <pic:nvPicPr>
                    <pic:cNvPr id="0" name="image1.jp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14656" cy="331099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Helvetica Neue" w:cs="Helvetica Neue" w:eastAsia="Helvetica Neue" w:hAnsi="Helvetica Neue"/>
          <w:highlight w:val="white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22"/>
          <w:szCs w:val="22"/>
          <w:highlight w:val="white"/>
          <w:u w:val="none"/>
          <w:vertAlign w:val="baseline"/>
          <w:rtl w:val="0"/>
        </w:rPr>
        <w:t xml:space="preserve">imageCoins.jpg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:</w:t>
      </w:r>
    </w:p>
    <w:p w:rsidR="00000000" w:rsidDel="00000000" w:rsidP="00000000" w:rsidRDefault="00000000" w:rsidRPr="00000000" w14:paraId="0000004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/>
        <w:drawing>
          <wp:inline distB="114300" distT="114300" distL="114300" distR="114300">
            <wp:extent cx="5943600" cy="4457700"/>
            <wp:effectExtent b="0" l="0" r="0" t="0"/>
            <wp:docPr id="7" name="image12.jpg"/>
            <a:graphic>
              <a:graphicData uri="http://schemas.openxmlformats.org/drawingml/2006/picture">
                <pic:pic>
                  <pic:nvPicPr>
                    <pic:cNvPr id="0" name="image12.jp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Content of results.txt:</w:t>
      </w:r>
    </w:p>
    <w:p w:rsidR="00000000" w:rsidDel="00000000" w:rsidP="00000000" w:rsidRDefault="00000000" w:rsidRPr="00000000" w14:paraId="00000049">
      <w:pPr>
        <w:ind w:left="765" w:firstLine="0"/>
        <w:rPr/>
      </w:pPr>
      <w:r w:rsidDel="00000000" w:rsidR="00000000" w:rsidRPr="00000000">
        <w:rPr>
          <w:rtl w:val="0"/>
        </w:rPr>
        <w:t xml:space="preserve">penny - 41</w:t>
      </w:r>
    </w:p>
    <w:p w:rsidR="00000000" w:rsidDel="00000000" w:rsidP="00000000" w:rsidRDefault="00000000" w:rsidRPr="00000000" w14:paraId="0000004A">
      <w:pPr>
        <w:ind w:left="765" w:firstLine="0"/>
        <w:rPr/>
      </w:pPr>
      <w:r w:rsidDel="00000000" w:rsidR="00000000" w:rsidRPr="00000000">
        <w:rPr>
          <w:rtl w:val="0"/>
        </w:rPr>
        <w:t xml:space="preserve">nickel - 7</w:t>
      </w:r>
    </w:p>
    <w:p w:rsidR="00000000" w:rsidDel="00000000" w:rsidP="00000000" w:rsidRDefault="00000000" w:rsidRPr="00000000" w14:paraId="0000004B">
      <w:pPr>
        <w:ind w:left="765" w:firstLine="0"/>
        <w:rPr/>
      </w:pPr>
      <w:r w:rsidDel="00000000" w:rsidR="00000000" w:rsidRPr="00000000">
        <w:rPr>
          <w:rtl w:val="0"/>
        </w:rPr>
        <w:t xml:space="preserve">dime - 0</w:t>
      </w:r>
    </w:p>
    <w:p w:rsidR="00000000" w:rsidDel="00000000" w:rsidP="00000000" w:rsidRDefault="00000000" w:rsidRPr="00000000" w14:paraId="0000004C">
      <w:pPr>
        <w:ind w:left="765" w:firstLine="0"/>
        <w:rPr/>
      </w:pPr>
      <w:r w:rsidDel="00000000" w:rsidR="00000000" w:rsidRPr="00000000">
        <w:rPr>
          <w:rtl w:val="0"/>
        </w:rPr>
        <w:t xml:space="preserve">quarter - 20</w:t>
      </w:r>
    </w:p>
    <w:p w:rsidR="00000000" w:rsidDel="00000000" w:rsidP="00000000" w:rsidRDefault="00000000" w:rsidRPr="00000000" w14:paraId="0000004D">
      <w:pPr>
        <w:ind w:left="765" w:firstLine="0"/>
        <w:rPr/>
      </w:pPr>
      <w:r w:rsidDel="00000000" w:rsidR="00000000" w:rsidRPr="00000000">
        <w:rPr>
          <w:rtl w:val="0"/>
        </w:rPr>
        <w:t xml:space="preserve">half dollar - 0</w:t>
      </w:r>
    </w:p>
    <w:p w:rsidR="00000000" w:rsidDel="00000000" w:rsidP="00000000" w:rsidRDefault="00000000" w:rsidRPr="00000000" w14:paraId="0000004E">
      <w:pPr>
        <w:ind w:left="765" w:firstLine="0"/>
        <w:rPr/>
      </w:pPr>
      <w:r w:rsidDel="00000000" w:rsidR="00000000" w:rsidRPr="00000000">
        <w:rPr>
          <w:rtl w:val="0"/>
        </w:rPr>
        <w:t xml:space="preserve">dollar - 0</w:t>
      </w:r>
    </w:p>
    <w:p w:rsidR="00000000" w:rsidDel="00000000" w:rsidP="00000000" w:rsidRDefault="00000000" w:rsidRPr="00000000" w14:paraId="0000004F">
      <w:pPr>
        <w:ind w:left="765" w:firstLine="0"/>
        <w:rPr/>
      </w:pPr>
      <w:r w:rsidDel="00000000" w:rsidR="00000000" w:rsidRPr="00000000">
        <w:rPr>
          <w:rtl w:val="0"/>
        </w:rPr>
        <w:t xml:space="preserve">Total: $5.76</w:t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For the medium image:</w:t>
      </w:r>
    </w:p>
    <w:p w:rsidR="00000000" w:rsidDel="00000000" w:rsidP="00000000" w:rsidRDefault="00000000" w:rsidRPr="00000000" w14:paraId="0000005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Command line including all parameter values used for this image:</w:t>
      </w:r>
    </w:p>
    <w:p w:rsidR="00000000" w:rsidDel="00000000" w:rsidP="00000000" w:rsidRDefault="00000000" w:rsidRPr="00000000" w14:paraId="0000005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  <w:t xml:space="preserve">-f coinsHarder.jpg -ht 200 -TC 25 -mincentdist 50 -minR 80 -maxR 120 -fg medg.jpg -fCi medcircles.jpg -fCo medCoins.jpg -fR medresults.txt -ff medf.jpg</w:t>
      </w:r>
    </w:p>
    <w:p w:rsidR="00000000" w:rsidDel="00000000" w:rsidP="00000000" w:rsidRDefault="00000000" w:rsidRPr="00000000" w14:paraId="0000005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  <w:t xml:space="preserve">-same meaning as described above</w:t>
      </w:r>
    </w:p>
    <w:p w:rsidR="00000000" w:rsidDel="00000000" w:rsidP="00000000" w:rsidRDefault="00000000" w:rsidRPr="00000000" w14:paraId="0000005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  <w:t xml:space="preserve">-ff name of canny edge file (default: imagef.jpg)</w:t>
      </w:r>
    </w:p>
    <w:p w:rsidR="00000000" w:rsidDel="00000000" w:rsidP="00000000" w:rsidRDefault="00000000" w:rsidRPr="00000000" w14:paraId="0000005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0" w:right="0" w:firstLine="72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Initial image:</w:t>
      </w:r>
    </w:p>
    <w:p w:rsidR="00000000" w:rsidDel="00000000" w:rsidP="00000000" w:rsidRDefault="00000000" w:rsidRPr="00000000" w14:paraId="0000005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/>
        <w:drawing>
          <wp:inline distB="114300" distT="114300" distL="114300" distR="114300">
            <wp:extent cx="4545135" cy="3678355"/>
            <wp:effectExtent b="0" l="0" r="0" t="0"/>
            <wp:docPr id="13" name="image15.jpg"/>
            <a:graphic>
              <a:graphicData uri="http://schemas.openxmlformats.org/drawingml/2006/picture">
                <pic:pic>
                  <pic:nvPicPr>
                    <pic:cNvPr id="0" name="image15.jp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45135" cy="36783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imageg.jpg:</w:t>
      </w:r>
    </w:p>
    <w:p w:rsidR="00000000" w:rsidDel="00000000" w:rsidP="00000000" w:rsidRDefault="00000000" w:rsidRPr="00000000" w14:paraId="0000005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/>
        <w:drawing>
          <wp:inline distB="114300" distT="114300" distL="114300" distR="114300">
            <wp:extent cx="4767263" cy="3859733"/>
            <wp:effectExtent b="0" l="0" r="0" t="0"/>
            <wp:docPr id="4" name="image8.jpg"/>
            <a:graphic>
              <a:graphicData uri="http://schemas.openxmlformats.org/drawingml/2006/picture">
                <pic:pic>
                  <pic:nvPicPr>
                    <pic:cNvPr id="0" name="image8.jp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67263" cy="385973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Helvetica Neue" w:cs="Helvetica Neue" w:eastAsia="Helvetica Neue" w:hAnsi="Helvetica Neue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22"/>
          <w:szCs w:val="22"/>
          <w:highlight w:val="white"/>
          <w:u w:val="none"/>
          <w:vertAlign w:val="baseline"/>
          <w:rtl w:val="0"/>
        </w:rPr>
        <w:t xml:space="preserve">imagef.jpg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/>
        <w:drawing>
          <wp:inline distB="114300" distT="114300" distL="114300" distR="114300">
            <wp:extent cx="5943600" cy="4813300"/>
            <wp:effectExtent b="0" l="0" r="0" t="0"/>
            <wp:docPr id="14" name="image6.jpg"/>
            <a:graphic>
              <a:graphicData uri="http://schemas.openxmlformats.org/drawingml/2006/picture">
                <pic:pic>
                  <pic:nvPicPr>
                    <pic:cNvPr id="0" name="image6.jp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1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22"/>
          <w:szCs w:val="22"/>
          <w:highlight w:val="white"/>
          <w:u w:val="none"/>
          <w:vertAlign w:val="baseline"/>
          <w:rtl w:val="0"/>
        </w:rPr>
        <w:t xml:space="preserve">imageCircles.jpg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: </w:t>
      </w:r>
    </w:p>
    <w:p w:rsidR="00000000" w:rsidDel="00000000" w:rsidP="00000000" w:rsidRDefault="00000000" w:rsidRPr="00000000" w14:paraId="0000006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/>
        <w:drawing>
          <wp:inline distB="114300" distT="114300" distL="114300" distR="114300">
            <wp:extent cx="5943600" cy="4826000"/>
            <wp:effectExtent b="0" l="0" r="0" t="0"/>
            <wp:docPr id="6" name="image3.jpg"/>
            <a:graphic>
              <a:graphicData uri="http://schemas.openxmlformats.org/drawingml/2006/picture">
                <pic:pic>
                  <pic:nvPicPr>
                    <pic:cNvPr id="0" name="image3.jp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2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22"/>
          <w:szCs w:val="22"/>
          <w:highlight w:val="white"/>
          <w:u w:val="none"/>
          <w:vertAlign w:val="baseline"/>
          <w:rtl w:val="0"/>
        </w:rPr>
        <w:t xml:space="preserve">imageCoins.jpg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:</w:t>
      </w:r>
    </w:p>
    <w:p w:rsidR="00000000" w:rsidDel="00000000" w:rsidP="00000000" w:rsidRDefault="00000000" w:rsidRPr="00000000" w14:paraId="0000006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/>
        <w:drawing>
          <wp:inline distB="114300" distT="114300" distL="114300" distR="114300">
            <wp:extent cx="5943600" cy="4826000"/>
            <wp:effectExtent b="0" l="0" r="0" t="0"/>
            <wp:docPr id="15" name="image4.jpg"/>
            <a:graphic>
              <a:graphicData uri="http://schemas.openxmlformats.org/drawingml/2006/picture">
                <pic:pic>
                  <pic:nvPicPr>
                    <pic:cNvPr id="0" name="image4.jp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2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Content of results.txt:</w:t>
      </w:r>
    </w:p>
    <w:p w:rsidR="00000000" w:rsidDel="00000000" w:rsidP="00000000" w:rsidRDefault="00000000" w:rsidRPr="00000000" w14:paraId="0000006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  <w:t xml:space="preserve">penny - 71</w:t>
      </w:r>
    </w:p>
    <w:p w:rsidR="00000000" w:rsidDel="00000000" w:rsidP="00000000" w:rsidRDefault="00000000" w:rsidRPr="00000000" w14:paraId="0000006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  <w:t xml:space="preserve">nickel - 11</w:t>
      </w:r>
    </w:p>
    <w:p w:rsidR="00000000" w:rsidDel="00000000" w:rsidP="00000000" w:rsidRDefault="00000000" w:rsidRPr="00000000" w14:paraId="0000006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  <w:t xml:space="preserve">dime - 0</w:t>
      </w:r>
    </w:p>
    <w:p w:rsidR="00000000" w:rsidDel="00000000" w:rsidP="00000000" w:rsidRDefault="00000000" w:rsidRPr="00000000" w14:paraId="0000006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  <w:t xml:space="preserve">quarter - 34</w:t>
      </w:r>
    </w:p>
    <w:p w:rsidR="00000000" w:rsidDel="00000000" w:rsidP="00000000" w:rsidRDefault="00000000" w:rsidRPr="00000000" w14:paraId="0000006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  <w:t xml:space="preserve">half dollar - 0</w:t>
      </w:r>
    </w:p>
    <w:p w:rsidR="00000000" w:rsidDel="00000000" w:rsidP="00000000" w:rsidRDefault="00000000" w:rsidRPr="00000000" w14:paraId="0000006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  <w:t xml:space="preserve">dollar - 0</w:t>
      </w:r>
    </w:p>
    <w:p w:rsidR="00000000" w:rsidDel="00000000" w:rsidP="00000000" w:rsidRDefault="00000000" w:rsidRPr="00000000" w14:paraId="0000006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  <w:t xml:space="preserve">Total: $9.76</w:t>
      </w:r>
    </w:p>
    <w:p w:rsidR="00000000" w:rsidDel="00000000" w:rsidP="00000000" w:rsidRDefault="00000000" w:rsidRPr="00000000" w14:paraId="0000006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For the hard image:</w:t>
      </w:r>
    </w:p>
    <w:p w:rsidR="00000000" w:rsidDel="00000000" w:rsidP="00000000" w:rsidRDefault="00000000" w:rsidRPr="00000000" w14:paraId="0000007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Command line including all parameter values used for this image:</w:t>
      </w:r>
    </w:p>
    <w:p w:rsidR="00000000" w:rsidDel="00000000" w:rsidP="00000000" w:rsidRDefault="00000000" w:rsidRPr="00000000" w14:paraId="0000007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  <w:t xml:space="preserve">-f coinsHardest.jpg -ht 105 -TC 50 -hard -minR 70 -maxR 180 -mincentdist 100 -fg hardg.jpg -ff hardf.jpg -fCi hardcircles.jpg -fCo hardCoins.jpg -fR hardresults.txt</w:t>
      </w:r>
    </w:p>
    <w:p w:rsidR="00000000" w:rsidDel="00000000" w:rsidP="00000000" w:rsidRDefault="00000000" w:rsidRPr="00000000" w14:paraId="0000007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  <w:t xml:space="preserve">-hard no arguments, indicates that the image is a hard image</w:t>
      </w:r>
    </w:p>
    <w:p w:rsidR="00000000" w:rsidDel="00000000" w:rsidP="00000000" w:rsidRDefault="00000000" w:rsidRPr="00000000" w14:paraId="0000007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Initial image:</w:t>
      </w:r>
    </w:p>
    <w:p w:rsidR="00000000" w:rsidDel="00000000" w:rsidP="00000000" w:rsidRDefault="00000000" w:rsidRPr="00000000" w14:paraId="0000007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/>
        <w:drawing>
          <wp:inline distB="114300" distT="114300" distL="114300" distR="114300">
            <wp:extent cx="3643313" cy="4857750"/>
            <wp:effectExtent b="0" l="0" r="0" t="0"/>
            <wp:docPr id="11" name="image14.jpg"/>
            <a:graphic>
              <a:graphicData uri="http://schemas.openxmlformats.org/drawingml/2006/picture">
                <pic:pic>
                  <pic:nvPicPr>
                    <pic:cNvPr id="0" name="image14.jp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43313" cy="4857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imageg.jpg:</w:t>
      </w:r>
    </w:p>
    <w:p w:rsidR="00000000" w:rsidDel="00000000" w:rsidP="00000000" w:rsidRDefault="00000000" w:rsidRPr="00000000" w14:paraId="0000007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/>
        <w:drawing>
          <wp:inline distB="114300" distT="114300" distL="114300" distR="114300">
            <wp:extent cx="3701741" cy="4935655"/>
            <wp:effectExtent b="0" l="0" r="0" t="0"/>
            <wp:docPr id="12" name="image9.jpg"/>
            <a:graphic>
              <a:graphicData uri="http://schemas.openxmlformats.org/drawingml/2006/picture">
                <pic:pic>
                  <pic:nvPicPr>
                    <pic:cNvPr id="0" name="image9.jp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01741" cy="49356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22"/>
          <w:szCs w:val="22"/>
          <w:highlight w:val="white"/>
          <w:u w:val="none"/>
          <w:vertAlign w:val="baseline"/>
          <w:rtl w:val="0"/>
        </w:rPr>
        <w:t xml:space="preserve">imagef.jpg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/>
        <w:drawing>
          <wp:inline distB="114300" distT="114300" distL="114300" distR="114300">
            <wp:extent cx="4896326" cy="6528435"/>
            <wp:effectExtent b="0" l="0" r="0" t="0"/>
            <wp:docPr id="2" name="image13.jpg"/>
            <a:graphic>
              <a:graphicData uri="http://schemas.openxmlformats.org/drawingml/2006/picture">
                <pic:pic>
                  <pic:nvPicPr>
                    <pic:cNvPr id="0" name="image13.jp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96326" cy="65284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Helvetica Neue" w:cs="Helvetica Neue" w:eastAsia="Helvetica Neue" w:hAnsi="Helvetica Neue"/>
          <w:highlight w:val="white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22"/>
          <w:szCs w:val="22"/>
          <w:highlight w:val="white"/>
          <w:u w:val="none"/>
          <w:vertAlign w:val="baseline"/>
          <w:rtl w:val="0"/>
        </w:rPr>
        <w:t xml:space="preserve">imageCircles.jpg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: </w:t>
      </w:r>
    </w:p>
    <w:p w:rsidR="00000000" w:rsidDel="00000000" w:rsidP="00000000" w:rsidRDefault="00000000" w:rsidRPr="00000000" w14:paraId="0000007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/>
        <w:drawing>
          <wp:inline distB="114300" distT="114300" distL="114300" distR="114300">
            <wp:extent cx="4281964" cy="5709285"/>
            <wp:effectExtent b="0" l="0" r="0" t="0"/>
            <wp:docPr id="3" name="image5.jpg"/>
            <a:graphic>
              <a:graphicData uri="http://schemas.openxmlformats.org/drawingml/2006/picture">
                <pic:pic>
                  <pic:nvPicPr>
                    <pic:cNvPr id="0" name="image5.jp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81964" cy="57092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Helvetica Neue" w:cs="Helvetica Neue" w:eastAsia="Helvetica Neue" w:hAnsi="Helvetica Neue"/>
          <w:highlight w:val="white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22"/>
          <w:szCs w:val="22"/>
          <w:highlight w:val="white"/>
          <w:u w:val="none"/>
          <w:vertAlign w:val="baseline"/>
          <w:rtl w:val="0"/>
        </w:rPr>
        <w:t xml:space="preserve">imageCoins.jpg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:</w:t>
      </w:r>
    </w:p>
    <w:p w:rsidR="00000000" w:rsidDel="00000000" w:rsidP="00000000" w:rsidRDefault="00000000" w:rsidRPr="00000000" w14:paraId="0000008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4170900" cy="5561200"/>
            <wp:effectExtent b="0" l="0" r="0" t="0"/>
            <wp:docPr id="8" name="image2.jpg"/>
            <a:graphic>
              <a:graphicData uri="http://schemas.openxmlformats.org/drawingml/2006/picture">
                <pic:pic>
                  <pic:nvPicPr>
                    <pic:cNvPr id="0" name="image2.jp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70900" cy="556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  <w:t xml:space="preserve">Note: white circles indicate that a coin was unable to be classified</w:t>
      </w:r>
    </w:p>
    <w:p w:rsidR="00000000" w:rsidDel="00000000" w:rsidP="00000000" w:rsidRDefault="00000000" w:rsidRPr="00000000" w14:paraId="0000008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Content of results.txt:</w:t>
      </w:r>
    </w:p>
    <w:p w:rsidR="00000000" w:rsidDel="00000000" w:rsidP="00000000" w:rsidRDefault="00000000" w:rsidRPr="00000000" w14:paraId="00000084">
      <w:pPr>
        <w:rPr/>
      </w:pPr>
      <w:r w:rsidDel="00000000" w:rsidR="00000000" w:rsidRPr="00000000">
        <w:rPr>
          <w:rtl w:val="0"/>
        </w:rPr>
        <w:tab/>
        <w:t xml:space="preserve">penny - 56</w:t>
      </w:r>
    </w:p>
    <w:p w:rsidR="00000000" w:rsidDel="00000000" w:rsidP="00000000" w:rsidRDefault="00000000" w:rsidRPr="00000000" w14:paraId="00000085">
      <w:pPr>
        <w:ind w:left="720" w:firstLine="0"/>
        <w:rPr/>
      </w:pPr>
      <w:r w:rsidDel="00000000" w:rsidR="00000000" w:rsidRPr="00000000">
        <w:rPr>
          <w:rtl w:val="0"/>
        </w:rPr>
        <w:t xml:space="preserve">nickel - 12</w:t>
      </w:r>
    </w:p>
    <w:p w:rsidR="00000000" w:rsidDel="00000000" w:rsidP="00000000" w:rsidRDefault="00000000" w:rsidRPr="00000000" w14:paraId="00000086">
      <w:pPr>
        <w:ind w:left="720" w:firstLine="0"/>
        <w:rPr/>
      </w:pPr>
      <w:r w:rsidDel="00000000" w:rsidR="00000000" w:rsidRPr="00000000">
        <w:rPr>
          <w:rtl w:val="0"/>
        </w:rPr>
        <w:t xml:space="preserve">dime - 46</w:t>
      </w:r>
    </w:p>
    <w:p w:rsidR="00000000" w:rsidDel="00000000" w:rsidP="00000000" w:rsidRDefault="00000000" w:rsidRPr="00000000" w14:paraId="00000087">
      <w:pPr>
        <w:ind w:left="720" w:firstLine="0"/>
        <w:rPr/>
      </w:pPr>
      <w:r w:rsidDel="00000000" w:rsidR="00000000" w:rsidRPr="00000000">
        <w:rPr>
          <w:rtl w:val="0"/>
        </w:rPr>
        <w:t xml:space="preserve">quarter - 0</w:t>
      </w:r>
    </w:p>
    <w:p w:rsidR="00000000" w:rsidDel="00000000" w:rsidP="00000000" w:rsidRDefault="00000000" w:rsidRPr="00000000" w14:paraId="00000088">
      <w:pPr>
        <w:ind w:left="720" w:firstLine="0"/>
        <w:rPr/>
      </w:pPr>
      <w:r w:rsidDel="00000000" w:rsidR="00000000" w:rsidRPr="00000000">
        <w:rPr>
          <w:rtl w:val="0"/>
        </w:rPr>
        <w:t xml:space="preserve">half dollar - 0</w:t>
      </w:r>
    </w:p>
    <w:p w:rsidR="00000000" w:rsidDel="00000000" w:rsidP="00000000" w:rsidRDefault="00000000" w:rsidRPr="00000000" w14:paraId="00000089">
      <w:pPr>
        <w:ind w:left="720" w:firstLine="0"/>
        <w:rPr/>
      </w:pPr>
      <w:r w:rsidDel="00000000" w:rsidR="00000000" w:rsidRPr="00000000">
        <w:rPr>
          <w:rtl w:val="0"/>
        </w:rPr>
        <w:t xml:space="preserve">dollar - 6</w:t>
      </w:r>
    </w:p>
    <w:p w:rsidR="00000000" w:rsidDel="00000000" w:rsidP="00000000" w:rsidRDefault="00000000" w:rsidRPr="00000000" w14:paraId="0000008A">
      <w:pPr>
        <w:ind w:left="720" w:firstLine="0"/>
        <w:rPr/>
      </w:pPr>
      <w:r w:rsidDel="00000000" w:rsidR="00000000" w:rsidRPr="00000000">
        <w:rPr>
          <w:rtl w:val="0"/>
        </w:rPr>
        <w:t xml:space="preserve">Total: $11.76</w:t>
      </w:r>
    </w:p>
    <w:p w:rsidR="00000000" w:rsidDel="00000000" w:rsidP="00000000" w:rsidRDefault="00000000" w:rsidRPr="00000000" w14:paraId="0000008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rPr/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Georgia"/>
  <w:font w:name="Courier New"/>
  <w:font w:name="Helvetica Neue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Noto Sans Symbols">
    <w:embedRegular w:fontKey="{00000000-0000-0000-0000-000000000000}" r:id="rId5" w:subsetted="0"/>
    <w:embedBold w:fontKey="{00000000-0000-0000-0000-000000000000}" r:id="rId6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0"/>
      <w:numFmt w:val="bullet"/>
      <w:lvlText w:val="-"/>
      <w:lvlJc w:val="left"/>
      <w:pPr>
        <w:ind w:left="720" w:hanging="360"/>
      </w:pPr>
      <w:rPr>
        <w:rFonts w:ascii="Calibri" w:cs="Calibri" w:eastAsia="Calibri" w:hAnsi="Calibri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abstractNum w:abstractNumId="2">
    <w:lvl w:ilvl="0">
      <w:start w:val="1"/>
      <w:numFmt w:val="lowerLetter"/>
      <w:lvlText w:val="%1)"/>
      <w:lvlJc w:val="left"/>
      <w:pPr>
        <w:ind w:left="720" w:hanging="360"/>
      </w:pPr>
      <w:rPr/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abstractNum w:abstractNumId="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libri" w:cs="Calibri" w:eastAsia="Calibri" w:hAnsi="Calibri"/>
        <w:sz w:val="22"/>
        <w:szCs w:val="22"/>
        <w:lang w:val="en-US"/>
      </w:rPr>
    </w:rPrDefault>
    <w:pPrDefault>
      <w:pPr>
        <w:spacing w:after="160" w:line="259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  <w:qFormat w:val="1"/>
  </w:style>
  <w:style w:type="character" w:styleId="DefaultParagraphFont" w:default="1">
    <w:name w:val="Default Paragraph Font"/>
    <w:uiPriority w:val="1"/>
    <w:semiHidden w:val="1"/>
    <w:unhideWhenUsed w:val="1"/>
  </w:style>
  <w:style w:type="table" w:styleId="TableNormal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NoList" w:default="1">
    <w:name w:val="No List"/>
    <w:uiPriority w:val="99"/>
    <w:semiHidden w:val="1"/>
    <w:unhideWhenUsed w:val="1"/>
  </w:style>
  <w:style w:type="paragraph" w:styleId="ListParagraph">
    <w:name w:val="List Paragraph"/>
    <w:basedOn w:val="Normal"/>
    <w:uiPriority w:val="34"/>
    <w:qFormat w:val="1"/>
    <w:rsid w:val="00D436E7"/>
    <w:pPr>
      <w:ind w:left="720"/>
      <w:contextualSpacing w:val="1"/>
    </w:p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5.jpg"/><Relationship Id="rId11" Type="http://schemas.openxmlformats.org/officeDocument/2006/relationships/image" Target="media/image12.jpg"/><Relationship Id="rId10" Type="http://schemas.openxmlformats.org/officeDocument/2006/relationships/image" Target="media/image1.jpg"/><Relationship Id="rId21" Type="http://schemas.openxmlformats.org/officeDocument/2006/relationships/image" Target="media/image2.jpg"/><Relationship Id="rId13" Type="http://schemas.openxmlformats.org/officeDocument/2006/relationships/image" Target="media/image8.jpg"/><Relationship Id="rId12" Type="http://schemas.openxmlformats.org/officeDocument/2006/relationships/image" Target="media/image15.jp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7.jpg"/><Relationship Id="rId15" Type="http://schemas.openxmlformats.org/officeDocument/2006/relationships/image" Target="media/image3.jpg"/><Relationship Id="rId14" Type="http://schemas.openxmlformats.org/officeDocument/2006/relationships/image" Target="media/image6.jpg"/><Relationship Id="rId17" Type="http://schemas.openxmlformats.org/officeDocument/2006/relationships/image" Target="media/image14.jpg"/><Relationship Id="rId16" Type="http://schemas.openxmlformats.org/officeDocument/2006/relationships/image" Target="media/image4.jpg"/><Relationship Id="rId5" Type="http://schemas.openxmlformats.org/officeDocument/2006/relationships/styles" Target="styles.xml"/><Relationship Id="rId19" Type="http://schemas.openxmlformats.org/officeDocument/2006/relationships/image" Target="media/image13.jpg"/><Relationship Id="rId6" Type="http://schemas.openxmlformats.org/officeDocument/2006/relationships/customXml" Target="../customXML/item1.xml"/><Relationship Id="rId18" Type="http://schemas.openxmlformats.org/officeDocument/2006/relationships/image" Target="media/image9.jpg"/><Relationship Id="rId7" Type="http://schemas.openxmlformats.org/officeDocument/2006/relationships/image" Target="media/image10.jpg"/><Relationship Id="rId8" Type="http://schemas.openxmlformats.org/officeDocument/2006/relationships/image" Target="media/image11.jp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HelveticaNeue-regular.ttf"/><Relationship Id="rId2" Type="http://schemas.openxmlformats.org/officeDocument/2006/relationships/font" Target="fonts/HelveticaNeue-bold.ttf"/><Relationship Id="rId3" Type="http://schemas.openxmlformats.org/officeDocument/2006/relationships/font" Target="fonts/HelveticaNeue-italic.ttf"/><Relationship Id="rId4" Type="http://schemas.openxmlformats.org/officeDocument/2006/relationships/font" Target="fonts/HelveticaNeue-boldItalic.ttf"/><Relationship Id="rId5" Type="http://schemas.openxmlformats.org/officeDocument/2006/relationships/font" Target="fonts/NotoSansSymbols-regular.ttf"/><Relationship Id="rId6" Type="http://schemas.openxmlformats.org/officeDocument/2006/relationships/font" Target="fonts/NotoSansSymbols-bold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ijG4DxX+vkA7E9PkGtIN5niiscYA==">AMUW2mUDLPcwR0Bx5s5kpuWJiR5TdOh8UiRe3gGG2Rry8xtBuNS+d4xK7DfUkCr2PxwlJ2YGJtrA4MziH+fvig82smrA91hHtqcY0BQ5nFTafmeb4T+fQItEIH8TKm70+kVkBniEdvzc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2019-10-03T03:28:00Z</dcterms:created>
  <dc:creator>Jurj, Emil</dc:creator>
</cp:coreProperties>
</file>